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CF2B36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№20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CF2B36">
        <w:rPr>
          <w:sz w:val="32"/>
          <w:szCs w:val="32"/>
        </w:rPr>
        <w:t>БРАЗОВАНИЯ ОТ 18.11.2016г. № 123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CF2B36">
        <w:rPr>
          <w:sz w:val="32"/>
          <w:szCs w:val="32"/>
        </w:rPr>
        <w:t>АДМИНИСТРАТИВНОГО РЕГЛАМЕНТА ПРЕДОСТАВЛЕНИЯ МУНИЦИПАЛЬНОЙ УСЛУГИ «ПРЕДОСТАВЛЕНИЕ ЗЕМЕЛЬНЫХ УЧАСТКОВ В АРЕНДУ НА ТОРГАХ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0D30B0">
        <w:rPr>
          <w:rFonts w:ascii="Arial" w:hAnsi="Arial" w:cs="Arial"/>
        </w:rPr>
        <w:t>ения№ 321</w:t>
      </w:r>
      <w:r w:rsidR="00CF2B36">
        <w:rPr>
          <w:rFonts w:ascii="Arial" w:hAnsi="Arial" w:cs="Arial"/>
        </w:rPr>
        <w:t>5</w:t>
      </w:r>
      <w:r w:rsidR="005546DD">
        <w:rPr>
          <w:rFonts w:ascii="Arial" w:hAnsi="Arial" w:cs="Arial"/>
        </w:rPr>
        <w:t xml:space="preserve">  от 19.12</w:t>
      </w:r>
      <w:r w:rsidR="00A66AB4">
        <w:rPr>
          <w:rFonts w:ascii="Arial" w:hAnsi="Arial" w:cs="Arial"/>
        </w:rPr>
        <w:t>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5546DD">
        <w:rPr>
          <w:b w:val="0"/>
          <w:sz w:val="24"/>
          <w:szCs w:val="24"/>
        </w:rPr>
        <w:t>льного о</w:t>
      </w:r>
      <w:r w:rsidR="00B77A51">
        <w:rPr>
          <w:b w:val="0"/>
          <w:sz w:val="24"/>
          <w:szCs w:val="24"/>
        </w:rPr>
        <w:t>бразования от 18.11.2016г. № 123 «</w:t>
      </w:r>
      <w:r w:rsidR="00BF2456">
        <w:rPr>
          <w:b w:val="0"/>
          <w:sz w:val="24"/>
          <w:szCs w:val="24"/>
        </w:rPr>
        <w:t>Об ут</w:t>
      </w:r>
      <w:r w:rsidR="00FE5FA7">
        <w:rPr>
          <w:b w:val="0"/>
          <w:sz w:val="24"/>
          <w:szCs w:val="24"/>
        </w:rPr>
        <w:t>верждении</w:t>
      </w:r>
      <w:r w:rsidR="00E57820">
        <w:rPr>
          <w:b w:val="0"/>
          <w:sz w:val="24"/>
          <w:szCs w:val="24"/>
        </w:rPr>
        <w:t xml:space="preserve"> Административного регламента предоставления муни</w:t>
      </w:r>
      <w:r w:rsidR="00B77A51">
        <w:rPr>
          <w:b w:val="0"/>
          <w:sz w:val="24"/>
          <w:szCs w:val="24"/>
        </w:rPr>
        <w:t>ци</w:t>
      </w:r>
      <w:bookmarkStart w:id="0" w:name="_GoBack"/>
      <w:bookmarkEnd w:id="0"/>
      <w:r w:rsidR="00B77A51">
        <w:rPr>
          <w:b w:val="0"/>
          <w:sz w:val="24"/>
          <w:szCs w:val="24"/>
        </w:rPr>
        <w:t>пальной услуги «Предоставление земельных участков в аренду на торгах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0D30B0"/>
    <w:rsid w:val="00280D8E"/>
    <w:rsid w:val="0038559A"/>
    <w:rsid w:val="003B1933"/>
    <w:rsid w:val="005546DD"/>
    <w:rsid w:val="005D702B"/>
    <w:rsid w:val="00685808"/>
    <w:rsid w:val="007B0E87"/>
    <w:rsid w:val="00A66AB4"/>
    <w:rsid w:val="00B77A51"/>
    <w:rsid w:val="00BD183F"/>
    <w:rsid w:val="00BF2456"/>
    <w:rsid w:val="00CF2B36"/>
    <w:rsid w:val="00D955E1"/>
    <w:rsid w:val="00E2700F"/>
    <w:rsid w:val="00E57820"/>
    <w:rsid w:val="00E73101"/>
    <w:rsid w:val="00F947E8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27</cp:revision>
  <dcterms:created xsi:type="dcterms:W3CDTF">2017-07-17T01:06:00Z</dcterms:created>
  <dcterms:modified xsi:type="dcterms:W3CDTF">2018-03-26T06:51:00Z</dcterms:modified>
</cp:coreProperties>
</file>